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BD368" w14:textId="77777777" w:rsidR="009609C6" w:rsidRDefault="009609C6" w:rsidP="009609C6">
      <w:pPr>
        <w:rPr>
          <w:rFonts w:ascii="Lexend Light" w:eastAsia="Lexend Light" w:hAnsi="Lexend Light" w:cs="Lexend Light"/>
          <w:color w:val="000000"/>
          <w:u w:val="single"/>
        </w:rPr>
      </w:pPr>
      <w:r>
        <w:rPr>
          <w:rFonts w:ascii="Lexend Light" w:eastAsia="Lexend Light" w:hAnsi="Lexend Light" w:cs="Lexend Light"/>
          <w:color w:val="000000"/>
          <w:u w:val="single"/>
        </w:rPr>
        <w:t>Celoroční plán činnosti kroužku</w:t>
      </w:r>
    </w:p>
    <w:p w14:paraId="527A03F6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2DF6E3A3" w14:textId="7BDD3C2B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Název kroužku:</w:t>
      </w:r>
      <w:r>
        <w:rPr>
          <w:rFonts w:ascii="Lexend Light" w:eastAsia="Lexend Light" w:hAnsi="Lexend Light" w:cs="Lexend Light"/>
          <w:color w:val="000000"/>
        </w:rPr>
        <w:tab/>
      </w:r>
      <w:r w:rsidRPr="009609C6">
        <w:rPr>
          <w:rFonts w:ascii="Lexend Light" w:eastAsia="Lexend Light" w:hAnsi="Lexend Light" w:cs="Lexend Light"/>
          <w:b/>
          <w:bCs/>
        </w:rPr>
        <w:t>Textilní tvorba</w:t>
      </w:r>
      <w:r>
        <w:rPr>
          <w:rFonts w:ascii="Lexend Light" w:eastAsia="Lexend Light" w:hAnsi="Lexend Light" w:cs="Lexend Light"/>
        </w:rPr>
        <w:t xml:space="preserve"> – </w:t>
      </w:r>
      <w:r w:rsidR="00A5740E">
        <w:rPr>
          <w:rFonts w:ascii="Lexend Light" w:eastAsia="Lexend Light" w:hAnsi="Lexend Light" w:cs="Lexend Light"/>
        </w:rPr>
        <w:t>mládež</w:t>
      </w:r>
      <w:r>
        <w:rPr>
          <w:rFonts w:ascii="Lexend Light" w:eastAsia="Lexend Light" w:hAnsi="Lexend Light" w:cs="Lexend Light"/>
          <w:color w:val="000000"/>
        </w:rPr>
        <w:t xml:space="preserve"> </w:t>
      </w:r>
      <w:proofErr w:type="gramStart"/>
      <w:r>
        <w:rPr>
          <w:rFonts w:ascii="Lexend Light" w:eastAsia="Lexend Light" w:hAnsi="Lexend Light" w:cs="Lexend Light"/>
          <w:color w:val="000000"/>
        </w:rPr>
        <w:t>1</w:t>
      </w:r>
      <w:r w:rsidR="00A5740E">
        <w:rPr>
          <w:rFonts w:ascii="Lexend Light" w:eastAsia="Lexend Light" w:hAnsi="Lexend Light" w:cs="Lexend Light"/>
          <w:color w:val="000000"/>
        </w:rPr>
        <w:t>5</w:t>
      </w:r>
      <w:r>
        <w:rPr>
          <w:rFonts w:ascii="Lexend Light" w:eastAsia="Lexend Light" w:hAnsi="Lexend Light" w:cs="Lexend Light"/>
          <w:color w:val="000000"/>
        </w:rPr>
        <w:t xml:space="preserve"> - 1</w:t>
      </w:r>
      <w:r w:rsidR="00A5740E">
        <w:rPr>
          <w:rFonts w:ascii="Lexend Light" w:eastAsia="Lexend Light" w:hAnsi="Lexend Light" w:cs="Lexend Light"/>
          <w:color w:val="000000"/>
        </w:rPr>
        <w:t>8</w:t>
      </w:r>
      <w:proofErr w:type="gramEnd"/>
      <w:r>
        <w:rPr>
          <w:rFonts w:ascii="Lexend Light" w:eastAsia="Lexend Light" w:hAnsi="Lexend Light" w:cs="Lexend Light"/>
          <w:color w:val="000000"/>
        </w:rPr>
        <w:t xml:space="preserve"> let</w:t>
      </w:r>
    </w:p>
    <w:p w14:paraId="7387B3F0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Místo:</w:t>
      </w:r>
      <w:r>
        <w:rPr>
          <w:rFonts w:ascii="Lexend Light" w:eastAsia="Lexend Light" w:hAnsi="Lexend Light" w:cs="Lexend Light"/>
          <w:color w:val="000000"/>
        </w:rPr>
        <w:tab/>
      </w:r>
      <w:r>
        <w:rPr>
          <w:rFonts w:ascii="Lexend Light" w:eastAsia="Lexend Light" w:hAnsi="Lexend Light" w:cs="Lexend Light"/>
          <w:color w:val="000000"/>
        </w:rPr>
        <w:tab/>
      </w:r>
      <w:r>
        <w:rPr>
          <w:rFonts w:ascii="Lexend Light" w:eastAsia="Lexend Light" w:hAnsi="Lexend Light" w:cs="Lexend Light"/>
          <w:color w:val="000000"/>
        </w:rPr>
        <w:tab/>
        <w:t>pavilon B, 2.p, malý ateliér</w:t>
      </w:r>
    </w:p>
    <w:p w14:paraId="380EE238" w14:textId="78044E24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Schůzky:</w:t>
      </w:r>
      <w:r>
        <w:rPr>
          <w:rFonts w:ascii="Lexend Light" w:eastAsia="Lexend Light" w:hAnsi="Lexend Light" w:cs="Lexend Light"/>
          <w:color w:val="000000"/>
        </w:rPr>
        <w:tab/>
      </w:r>
      <w:r>
        <w:rPr>
          <w:rFonts w:ascii="Lexend Light" w:eastAsia="Lexend Light" w:hAnsi="Lexend Light" w:cs="Lexend Light"/>
          <w:color w:val="000000"/>
        </w:rPr>
        <w:tab/>
        <w:t>úterý 1</w:t>
      </w:r>
      <w:r w:rsidR="00A5740E">
        <w:rPr>
          <w:rFonts w:ascii="Lexend Light" w:eastAsia="Lexend Light" w:hAnsi="Lexend Light" w:cs="Lexend Light"/>
          <w:color w:val="000000"/>
        </w:rPr>
        <w:t>7</w:t>
      </w:r>
      <w:r>
        <w:rPr>
          <w:rFonts w:ascii="Lexend Light" w:eastAsia="Lexend Light" w:hAnsi="Lexend Light" w:cs="Lexend Light"/>
          <w:color w:val="000000"/>
        </w:rPr>
        <w:t>:00-1</w:t>
      </w:r>
      <w:r w:rsidR="00A5740E">
        <w:rPr>
          <w:rFonts w:ascii="Lexend Light" w:eastAsia="Lexend Light" w:hAnsi="Lexend Light" w:cs="Lexend Light"/>
          <w:color w:val="000000"/>
        </w:rPr>
        <w:t>9</w:t>
      </w:r>
      <w:r>
        <w:rPr>
          <w:rFonts w:ascii="Lexend Light" w:eastAsia="Lexend Light" w:hAnsi="Lexend Light" w:cs="Lexend Light"/>
          <w:color w:val="000000"/>
        </w:rPr>
        <w:t>:00</w:t>
      </w:r>
    </w:p>
    <w:p w14:paraId="2E0944B4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bookmarkStart w:id="0" w:name="_heading=h.gjdgxs"/>
      <w:bookmarkEnd w:id="0"/>
      <w:r>
        <w:rPr>
          <w:rFonts w:ascii="Lexend Light" w:eastAsia="Lexend Light" w:hAnsi="Lexend Light" w:cs="Lexend Light"/>
          <w:color w:val="000000"/>
        </w:rPr>
        <w:t>Lektor:</w:t>
      </w:r>
      <w:r>
        <w:rPr>
          <w:rFonts w:ascii="Lexend Light" w:eastAsia="Lexend Light" w:hAnsi="Lexend Light" w:cs="Lexend Light"/>
          <w:color w:val="000000"/>
        </w:rPr>
        <w:tab/>
      </w:r>
      <w:r>
        <w:rPr>
          <w:rFonts w:ascii="Lexend Light" w:eastAsia="Lexend Light" w:hAnsi="Lexend Light" w:cs="Lexend Light"/>
          <w:color w:val="000000"/>
        </w:rPr>
        <w:tab/>
        <w:t>Mgr. Alena Divoká</w:t>
      </w:r>
    </w:p>
    <w:p w14:paraId="349D765F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Charakteristika:</w:t>
      </w:r>
      <w:r>
        <w:rPr>
          <w:rFonts w:ascii="Lexend Light" w:eastAsia="Lexend Light" w:hAnsi="Lexend Light" w:cs="Lexend Light"/>
          <w:color w:val="000000"/>
        </w:rPr>
        <w:tab/>
        <w:t>VÝTVARNÉ A RUKODĚLNÉ ČINNOSTI</w:t>
      </w:r>
    </w:p>
    <w:p w14:paraId="17D2F135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127C37CD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Výchovně vzdělávací cíl:</w:t>
      </w:r>
    </w:p>
    <w:p w14:paraId="42757A21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Účelné využívání volného času.</w:t>
      </w:r>
    </w:p>
    <w:p w14:paraId="2FDB28D8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Získávání zkušeností s prací s různých textilními,</w:t>
      </w:r>
      <w:r>
        <w:rPr>
          <w:rFonts w:ascii="Lexend Light" w:eastAsia="Lexend Light" w:hAnsi="Lexend Light" w:cs="Lexend Light"/>
        </w:rPr>
        <w:t xml:space="preserve"> rukodělnými a výtvarnými</w:t>
      </w:r>
      <w:r>
        <w:rPr>
          <w:rFonts w:ascii="Lexend Light" w:eastAsia="Lexend Light" w:hAnsi="Lexend Light" w:cs="Lexend Light"/>
          <w:color w:val="000000"/>
        </w:rPr>
        <w:t xml:space="preserve"> technikami, poznávání vlastností materiálů a jejich následné využívání pro autorskou tvorbu.</w:t>
      </w:r>
    </w:p>
    <w:p w14:paraId="05BAACAE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Rozvíjení spolupráce s ostatními účastníky činnosti.</w:t>
      </w:r>
    </w:p>
    <w:p w14:paraId="657F4A41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Sebepoznání a sebehodnocení, prostor pro vysvětlování svých názorů a postojů.</w:t>
      </w:r>
    </w:p>
    <w:p w14:paraId="5F507E8C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2E13A005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Obsah činnosti:</w:t>
      </w:r>
      <w:r>
        <w:rPr>
          <w:rFonts w:ascii="Lexend Light" w:eastAsia="Lexend Light" w:hAnsi="Lexend Light" w:cs="Lexend Light"/>
          <w:color w:val="000000"/>
        </w:rPr>
        <w:tab/>
      </w:r>
    </w:p>
    <w:p w14:paraId="41EEAD84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Práce s </w:t>
      </w:r>
      <w:r>
        <w:rPr>
          <w:rFonts w:ascii="Lexend Light" w:eastAsia="Lexend Light" w:hAnsi="Lexend Light" w:cs="Lexend Light"/>
        </w:rPr>
        <w:t>textilními a výtvarnými</w:t>
      </w:r>
      <w:r>
        <w:rPr>
          <w:rFonts w:ascii="Lexend Light" w:eastAsia="Lexend Light" w:hAnsi="Lexend Light" w:cs="Lexend Light"/>
          <w:color w:val="000000"/>
        </w:rPr>
        <w:t xml:space="preserve"> materiály</w:t>
      </w:r>
      <w:r>
        <w:rPr>
          <w:rFonts w:ascii="Lexend Light" w:eastAsia="Lexend Light" w:hAnsi="Lexend Light" w:cs="Lexend Light"/>
        </w:rPr>
        <w:t xml:space="preserve">, </w:t>
      </w:r>
      <w:r>
        <w:rPr>
          <w:rFonts w:ascii="Lexend Light" w:eastAsia="Lexend Light" w:hAnsi="Lexend Light" w:cs="Lexend Light"/>
          <w:color w:val="000000"/>
        </w:rPr>
        <w:t>pochopení jejich rozmanitostí, možnost</w:t>
      </w:r>
      <w:r>
        <w:rPr>
          <w:rFonts w:ascii="Lexend Light" w:eastAsia="Lexend Light" w:hAnsi="Lexend Light" w:cs="Lexend Light"/>
        </w:rPr>
        <w:t xml:space="preserve">í zpracování a </w:t>
      </w:r>
      <w:r>
        <w:rPr>
          <w:rFonts w:ascii="Lexend Light" w:eastAsia="Lexend Light" w:hAnsi="Lexend Light" w:cs="Lexend Light"/>
          <w:color w:val="000000"/>
        </w:rPr>
        <w:t>využití.</w:t>
      </w:r>
    </w:p>
    <w:p w14:paraId="7C8388A7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Vyjadřování svých představ v plošné i prostorové tvorbě.</w:t>
      </w:r>
    </w:p>
    <w:p w14:paraId="5D1E577E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Práce s odbornou literaturou a vyhledávání specifických informací na internetu.</w:t>
      </w:r>
    </w:p>
    <w:p w14:paraId="700F5B1B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Konfrontace s tvorbou ostatních autorů.</w:t>
      </w:r>
    </w:p>
    <w:p w14:paraId="18270EF3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Seznamování se</w:t>
      </w:r>
      <w:r>
        <w:rPr>
          <w:rFonts w:ascii="Lexend Light" w:eastAsia="Lexend Light" w:hAnsi="Lexend Light" w:cs="Lexend Light"/>
        </w:rPr>
        <w:t xml:space="preserve"> s</w:t>
      </w:r>
      <w:r>
        <w:rPr>
          <w:rFonts w:ascii="Lexend Light" w:eastAsia="Lexend Light" w:hAnsi="Lexend Light" w:cs="Lexend Light"/>
          <w:color w:val="000000"/>
        </w:rPr>
        <w:t xml:space="preserve"> výtvarnými a rukodělnými díly a jejich interpretace.   </w:t>
      </w:r>
    </w:p>
    <w:p w14:paraId="2D7548BC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07742094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Očekávané výstupy:</w:t>
      </w:r>
    </w:p>
    <w:p w14:paraId="0D127DCC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Účastník:</w:t>
      </w:r>
    </w:p>
    <w:p w14:paraId="1970BF26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Dokáže spolupracovat, jednoduše vyjadřovat pod vedením své názory, samostatně se rozhodovat.</w:t>
      </w:r>
    </w:p>
    <w:p w14:paraId="1561C596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Využívá nově nabytých znalostí a dovedností.</w:t>
      </w:r>
    </w:p>
    <w:p w14:paraId="62E5C87B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 xml:space="preserve">Je schopen smysluplně trávit svůj volný čas. </w:t>
      </w:r>
    </w:p>
    <w:p w14:paraId="24491158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Ovládá samostatně některé pracovní operace.</w:t>
      </w:r>
    </w:p>
    <w:p w14:paraId="222B1DB5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6B1F8031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Metody a formy:</w:t>
      </w:r>
    </w:p>
    <w:p w14:paraId="3285D708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vysvětlování, předvádění, napodobování, vyhledávání informací, kooperace, hra, rozhovor, diskuze</w:t>
      </w:r>
    </w:p>
    <w:p w14:paraId="539711DE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659541D2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Klíčové kompetence:</w:t>
      </w:r>
    </w:p>
    <w:p w14:paraId="2A0AFCC4" w14:textId="77777777" w:rsidR="009609C6" w:rsidRDefault="009609C6" w:rsidP="009609C6">
      <w:pPr>
        <w:rPr>
          <w:rFonts w:ascii="Lexend Light" w:eastAsia="Lexend Light" w:hAnsi="Lexend Light" w:cs="Lexend Light"/>
          <w:color w:val="000000"/>
          <w:u w:val="single"/>
        </w:rPr>
      </w:pPr>
      <w:r>
        <w:rPr>
          <w:rFonts w:ascii="Lexend Light" w:eastAsia="Lexend Light" w:hAnsi="Lexend Light" w:cs="Lexend Light"/>
          <w:color w:val="000000"/>
          <w:u w:val="single"/>
        </w:rPr>
        <w:t>K učení:</w:t>
      </w:r>
    </w:p>
    <w:p w14:paraId="028FBF20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Získává pozitivní vztah k novým informacím, dovednostem a k lidským činnostem – povolání.</w:t>
      </w:r>
    </w:p>
    <w:p w14:paraId="5FA3F2E2" w14:textId="77777777" w:rsidR="009609C6" w:rsidRDefault="009609C6" w:rsidP="009609C6">
      <w:pPr>
        <w:rPr>
          <w:rFonts w:ascii="Lexend Light" w:eastAsia="Lexend Light" w:hAnsi="Lexend Light" w:cs="Lexend Light"/>
          <w:color w:val="000000"/>
          <w:u w:val="single"/>
        </w:rPr>
      </w:pPr>
      <w:r>
        <w:rPr>
          <w:rFonts w:ascii="Lexend Light" w:eastAsia="Lexend Light" w:hAnsi="Lexend Light" w:cs="Lexend Light"/>
          <w:color w:val="000000"/>
          <w:u w:val="single"/>
        </w:rPr>
        <w:t xml:space="preserve">K řešení problémů: </w:t>
      </w:r>
    </w:p>
    <w:p w14:paraId="2FA9B427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Vnímá problémové situace, vyhledává informace vhodné k řešení problémů, hledá konečná řešení. Vyvozuje rozhodnutí, obhajuje je a zdůvodňuje.</w:t>
      </w:r>
    </w:p>
    <w:p w14:paraId="1C7103CD" w14:textId="77777777" w:rsidR="009609C6" w:rsidRDefault="009609C6" w:rsidP="009609C6">
      <w:pPr>
        <w:rPr>
          <w:rFonts w:ascii="Lexend Light" w:eastAsia="Lexend Light" w:hAnsi="Lexend Light" w:cs="Lexend Light"/>
          <w:color w:val="000000"/>
          <w:u w:val="single"/>
        </w:rPr>
      </w:pPr>
      <w:r>
        <w:rPr>
          <w:rFonts w:ascii="Lexend Light" w:eastAsia="Lexend Light" w:hAnsi="Lexend Light" w:cs="Lexend Light"/>
          <w:color w:val="000000"/>
          <w:u w:val="single"/>
        </w:rPr>
        <w:t>Komunikativní:</w:t>
      </w:r>
    </w:p>
    <w:p w14:paraId="36AB9BD3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 xml:space="preserve">Vyjadřuje se k danému tématu, formuluje </w:t>
      </w:r>
      <w:r>
        <w:rPr>
          <w:rFonts w:ascii="Lexend Light" w:eastAsia="Lexend Light" w:hAnsi="Lexend Light" w:cs="Lexend Light"/>
        </w:rPr>
        <w:t>své</w:t>
      </w:r>
      <w:r>
        <w:rPr>
          <w:rFonts w:ascii="Lexend Light" w:eastAsia="Lexend Light" w:hAnsi="Lexend Light" w:cs="Lexend Light"/>
          <w:color w:val="000000"/>
        </w:rPr>
        <w:t xml:space="preserve"> myšlenky, účastní se diskuzí, obhajuje svoje názory.</w:t>
      </w:r>
    </w:p>
    <w:p w14:paraId="7085CB03" w14:textId="77777777" w:rsidR="009609C6" w:rsidRDefault="009609C6" w:rsidP="009609C6">
      <w:pPr>
        <w:rPr>
          <w:rFonts w:ascii="Lexend Light" w:eastAsia="Lexend Light" w:hAnsi="Lexend Light" w:cs="Lexend Light"/>
          <w:color w:val="000000"/>
          <w:u w:val="single"/>
        </w:rPr>
      </w:pPr>
      <w:r>
        <w:rPr>
          <w:rFonts w:ascii="Lexend Light" w:eastAsia="Lexend Light" w:hAnsi="Lexend Light" w:cs="Lexend Light"/>
          <w:color w:val="000000"/>
          <w:u w:val="single"/>
        </w:rPr>
        <w:t xml:space="preserve">Sociální, personální a občanské: </w:t>
      </w:r>
    </w:p>
    <w:p w14:paraId="57CA185E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Adekvátně reaguje na odlišné názory, spolupracuje, hledá různé varianty řešení.</w:t>
      </w:r>
    </w:p>
    <w:p w14:paraId="7F15A5BC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Respektuje různorodost hodnot, názorů, postojů a schopností ostatních lidí.</w:t>
      </w:r>
    </w:p>
    <w:p w14:paraId="7C842A75" w14:textId="77777777" w:rsidR="009609C6" w:rsidRDefault="009609C6" w:rsidP="009609C6">
      <w:pPr>
        <w:rPr>
          <w:rFonts w:ascii="Lexend Light" w:eastAsia="Lexend Light" w:hAnsi="Lexend Light" w:cs="Lexend Light"/>
          <w:color w:val="000000"/>
          <w:u w:val="single"/>
        </w:rPr>
      </w:pPr>
      <w:r>
        <w:rPr>
          <w:rFonts w:ascii="Lexend Light" w:eastAsia="Lexend Light" w:hAnsi="Lexend Light" w:cs="Lexend Light"/>
          <w:color w:val="000000"/>
          <w:u w:val="single"/>
        </w:rPr>
        <w:lastRenderedPageBreak/>
        <w:t>Pracovní:</w:t>
      </w:r>
    </w:p>
    <w:p w14:paraId="755DD2CC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Používá bezpečně nástroje a vybavení, dodržuje vymezená pravidla. Využívá získané dovednosti a zkušenosti.</w:t>
      </w:r>
    </w:p>
    <w:p w14:paraId="2B6CC589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06E2E221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Anotace:</w:t>
      </w:r>
    </w:p>
    <w:p w14:paraId="4909B8CC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 xml:space="preserve">Hlavním cílem kurzu bude </w:t>
      </w:r>
      <w:r>
        <w:rPr>
          <w:rFonts w:ascii="Lexend Light" w:eastAsia="Lexend Light" w:hAnsi="Lexend Light" w:cs="Lexend Light"/>
        </w:rPr>
        <w:t>účastníkům</w:t>
      </w:r>
      <w:r>
        <w:rPr>
          <w:rFonts w:ascii="Lexend Light" w:eastAsia="Lexend Light" w:hAnsi="Lexend Light" w:cs="Lexend Light"/>
          <w:color w:val="000000"/>
        </w:rPr>
        <w:t xml:space="preserve"> vštípit estetické vnímání, uvést je do práce s textilními materiál</w:t>
      </w:r>
      <w:r>
        <w:rPr>
          <w:rFonts w:ascii="Lexend Light" w:eastAsia="Lexend Light" w:hAnsi="Lexend Light" w:cs="Lexend Light"/>
        </w:rPr>
        <w:t xml:space="preserve">y a technikami a </w:t>
      </w:r>
      <w:r>
        <w:rPr>
          <w:rFonts w:ascii="Lexend Light" w:eastAsia="Lexend Light" w:hAnsi="Lexend Light" w:cs="Lexend Light"/>
          <w:color w:val="000000"/>
        </w:rPr>
        <w:t xml:space="preserve">do </w:t>
      </w:r>
      <w:r>
        <w:rPr>
          <w:rFonts w:ascii="Lexend Light" w:eastAsia="Lexend Light" w:hAnsi="Lexend Light" w:cs="Lexend Light"/>
        </w:rPr>
        <w:t>oboru textilního výtvarnictví všeobecně. D</w:t>
      </w:r>
      <w:r>
        <w:rPr>
          <w:rFonts w:ascii="Lexend Light" w:eastAsia="Lexend Light" w:hAnsi="Lexend Light" w:cs="Lexend Light"/>
          <w:color w:val="000000"/>
        </w:rPr>
        <w:t>ále podle zájmu nebo potřeby připravit účastníky na přijímací zkoušky školy daného zaměření.</w:t>
      </w:r>
    </w:p>
    <w:p w14:paraId="1503356A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i/>
          <w:color w:val="000000"/>
        </w:rPr>
        <w:t>Obsahem kurzu je:</w:t>
      </w:r>
      <w:r>
        <w:rPr>
          <w:rFonts w:ascii="Lexend Light" w:eastAsia="Lexend Light" w:hAnsi="Lexend Light" w:cs="Lexend Light"/>
          <w:color w:val="000000"/>
        </w:rPr>
        <w:t xml:space="preserve"> seznámení se s historií </w:t>
      </w:r>
      <w:r>
        <w:rPr>
          <w:rFonts w:ascii="Lexend Light" w:eastAsia="Lexend Light" w:hAnsi="Lexend Light" w:cs="Lexend Light"/>
        </w:rPr>
        <w:t xml:space="preserve">textilní tvorby, materiály a textilní technologií. Osvojení si </w:t>
      </w:r>
      <w:r>
        <w:rPr>
          <w:rFonts w:ascii="Lexend Light" w:eastAsia="Lexend Light" w:hAnsi="Lexend Light" w:cs="Lexend Light"/>
          <w:color w:val="000000"/>
        </w:rPr>
        <w:t>základů ručního i strojového šití. Získávání dovedností pro práci s různ</w:t>
      </w:r>
      <w:r>
        <w:rPr>
          <w:rFonts w:ascii="Lexend Light" w:eastAsia="Lexend Light" w:hAnsi="Lexend Light" w:cs="Lexend Light"/>
        </w:rPr>
        <w:t xml:space="preserve">ými </w:t>
      </w:r>
      <w:r>
        <w:rPr>
          <w:rFonts w:ascii="Lexend Light" w:eastAsia="Lexend Light" w:hAnsi="Lexend Light" w:cs="Lexend Light"/>
          <w:color w:val="000000"/>
        </w:rPr>
        <w:t>technikami</w:t>
      </w:r>
      <w:r>
        <w:rPr>
          <w:rFonts w:ascii="Lexend Light" w:eastAsia="Lexend Light" w:hAnsi="Lexend Light" w:cs="Lexend Light"/>
        </w:rPr>
        <w:t xml:space="preserve"> jako je tkaní, háčkování, pletení, výšivka, tisk, barvení atd., dále navrhování</w:t>
      </w:r>
      <w:r>
        <w:rPr>
          <w:rFonts w:ascii="Lexend Light" w:eastAsia="Lexend Light" w:hAnsi="Lexend Light" w:cs="Lexend Light"/>
          <w:color w:val="000000"/>
        </w:rPr>
        <w:t xml:space="preserve"> (potisku látky, v</w:t>
      </w:r>
      <w:r>
        <w:rPr>
          <w:rFonts w:ascii="Lexend Light" w:eastAsia="Lexend Light" w:hAnsi="Lexend Light" w:cs="Lexend Light"/>
        </w:rPr>
        <w:t xml:space="preserve">ýšivky </w:t>
      </w:r>
      <w:r>
        <w:rPr>
          <w:rFonts w:ascii="Lexend Light" w:eastAsia="Lexend Light" w:hAnsi="Lexend Light" w:cs="Lexend Light"/>
          <w:color w:val="000000"/>
        </w:rPr>
        <w:t>či doplňk</w:t>
      </w:r>
      <w:r>
        <w:rPr>
          <w:rFonts w:ascii="Lexend Light" w:eastAsia="Lexend Light" w:hAnsi="Lexend Light" w:cs="Lexend Light"/>
        </w:rPr>
        <w:t>ů) v rámci zadaných kritérií</w:t>
      </w:r>
      <w:r>
        <w:rPr>
          <w:rFonts w:ascii="Lexend Light" w:eastAsia="Lexend Light" w:hAnsi="Lexend Light" w:cs="Lexend Light"/>
          <w:color w:val="000000"/>
        </w:rPr>
        <w:t xml:space="preserve">. Realizace vlastní prezentace v podobě </w:t>
      </w:r>
      <w:proofErr w:type="spellStart"/>
      <w:r>
        <w:rPr>
          <w:rFonts w:ascii="Lexend Light" w:eastAsia="Lexend Light" w:hAnsi="Lexend Light" w:cs="Lexend Light"/>
        </w:rPr>
        <w:t>photo</w:t>
      </w:r>
      <w:proofErr w:type="spellEnd"/>
      <w:r>
        <w:rPr>
          <w:rFonts w:ascii="Lexend Light" w:eastAsia="Lexend Light" w:hAnsi="Lexend Light" w:cs="Lexend Light"/>
        </w:rPr>
        <w:t xml:space="preserve"> </w:t>
      </w:r>
      <w:proofErr w:type="spellStart"/>
      <w:r>
        <w:rPr>
          <w:rFonts w:ascii="Lexend Light" w:eastAsia="Lexend Light" w:hAnsi="Lexend Light" w:cs="Lexend Light"/>
        </w:rPr>
        <w:t>shoot</w:t>
      </w:r>
      <w:r>
        <w:rPr>
          <w:rFonts w:ascii="Lexend Light" w:eastAsia="Lexend Light" w:hAnsi="Lexend Light" w:cs="Lexend Light"/>
          <w:color w:val="000000"/>
        </w:rPr>
        <w:t>u</w:t>
      </w:r>
      <w:proofErr w:type="spellEnd"/>
      <w:r>
        <w:rPr>
          <w:rFonts w:ascii="Lexend Light" w:eastAsia="Lexend Light" w:hAnsi="Lexend Light" w:cs="Lexend Light"/>
          <w:color w:val="000000"/>
        </w:rPr>
        <w:t xml:space="preserve"> a navržení módní přehlídky. </w:t>
      </w:r>
    </w:p>
    <w:p w14:paraId="3724EC0A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i/>
          <w:color w:val="000000"/>
        </w:rPr>
        <w:t>Módní a textilní průmysl:</w:t>
      </w:r>
      <w:r>
        <w:rPr>
          <w:rFonts w:ascii="Lexend Light" w:eastAsia="Lexend Light" w:hAnsi="Lexend Light" w:cs="Lexend Light"/>
          <w:color w:val="000000"/>
        </w:rPr>
        <w:t xml:space="preserve"> tématika fast a </w:t>
      </w:r>
      <w:proofErr w:type="spellStart"/>
      <w:r>
        <w:rPr>
          <w:rFonts w:ascii="Lexend Light" w:eastAsia="Lexend Light" w:hAnsi="Lexend Light" w:cs="Lexend Light"/>
          <w:color w:val="000000"/>
        </w:rPr>
        <w:t>slow</w:t>
      </w:r>
      <w:proofErr w:type="spellEnd"/>
      <w:r>
        <w:rPr>
          <w:rFonts w:ascii="Lexend Light" w:eastAsia="Lexend Light" w:hAnsi="Lexend Light" w:cs="Lexend Light"/>
          <w:color w:val="000000"/>
        </w:rPr>
        <w:t xml:space="preserve"> </w:t>
      </w:r>
      <w:proofErr w:type="spellStart"/>
      <w:r>
        <w:rPr>
          <w:rFonts w:ascii="Lexend Light" w:eastAsia="Lexend Light" w:hAnsi="Lexend Light" w:cs="Lexend Light"/>
          <w:color w:val="000000"/>
        </w:rPr>
        <w:t>fashion</w:t>
      </w:r>
      <w:proofErr w:type="spellEnd"/>
      <w:r>
        <w:rPr>
          <w:rFonts w:ascii="Lexend Light" w:eastAsia="Lexend Light" w:hAnsi="Lexend Light" w:cs="Lexend Light"/>
          <w:color w:val="000000"/>
        </w:rPr>
        <w:t>, recyklace.</w:t>
      </w:r>
    </w:p>
    <w:p w14:paraId="1E800EE1" w14:textId="77777777" w:rsidR="009609C6" w:rsidRDefault="009609C6" w:rsidP="009609C6">
      <w:pPr>
        <w:rPr>
          <w:rFonts w:ascii="Lexend Light" w:eastAsia="Lexend Light" w:hAnsi="Lexend Light" w:cs="Lexend Light"/>
        </w:rPr>
      </w:pPr>
      <w:r>
        <w:rPr>
          <w:rFonts w:ascii="Lexend Light" w:eastAsia="Lexend Light" w:hAnsi="Lexend Light" w:cs="Lexend Light"/>
          <w:i/>
          <w:color w:val="000000"/>
        </w:rPr>
        <w:t>Závěrečný projekt:</w:t>
      </w:r>
      <w:r>
        <w:rPr>
          <w:rFonts w:ascii="Lexend Light" w:eastAsia="Lexend Light" w:hAnsi="Lexend Light" w:cs="Lexend Light"/>
          <w:color w:val="000000"/>
        </w:rPr>
        <w:t xml:space="preserve"> vytvoření</w:t>
      </w:r>
      <w:r>
        <w:rPr>
          <w:rFonts w:ascii="Lexend Light" w:eastAsia="Lexend Light" w:hAnsi="Lexend Light" w:cs="Lexend Light"/>
        </w:rPr>
        <w:t xml:space="preserve"> kolekce výrobků s autorskou estetikou</w:t>
      </w:r>
      <w:r>
        <w:rPr>
          <w:rFonts w:ascii="Lexend Light" w:eastAsia="Lexend Light" w:hAnsi="Lexend Light" w:cs="Lexend Light"/>
          <w:color w:val="000000"/>
        </w:rPr>
        <w:t xml:space="preserve">, </w:t>
      </w:r>
      <w:r>
        <w:rPr>
          <w:rFonts w:ascii="Lexend Light" w:eastAsia="Lexend Light" w:hAnsi="Lexend Light" w:cs="Lexend Light"/>
        </w:rPr>
        <w:t>včetně koncepce a</w:t>
      </w:r>
      <w:r>
        <w:rPr>
          <w:rFonts w:ascii="Lexend Light" w:eastAsia="Lexend Light" w:hAnsi="Lexend Light" w:cs="Lexend Light"/>
          <w:color w:val="000000"/>
        </w:rPr>
        <w:t xml:space="preserve"> prezentac</w:t>
      </w:r>
      <w:r>
        <w:rPr>
          <w:rFonts w:ascii="Lexend Light" w:eastAsia="Lexend Light" w:hAnsi="Lexend Light" w:cs="Lexend Light"/>
        </w:rPr>
        <w:t>e, tvorba autorského portfolia.</w:t>
      </w:r>
    </w:p>
    <w:p w14:paraId="31C7A003" w14:textId="77777777" w:rsidR="009609C6" w:rsidRDefault="009609C6" w:rsidP="009609C6">
      <w:pPr>
        <w:rPr>
          <w:rFonts w:ascii="Lexend Light" w:eastAsia="Lexend Light" w:hAnsi="Lexend Light" w:cs="Lexend Light"/>
        </w:rPr>
      </w:pPr>
    </w:p>
    <w:p w14:paraId="52525780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</w:rPr>
        <w:t>Prezentace prací účastníků probíhá na výstavách v HC4 (pololetní a závěrečná).</w:t>
      </w:r>
    </w:p>
    <w:p w14:paraId="3BF39D1F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0C583B27" w14:textId="77777777" w:rsidR="00815B61" w:rsidRDefault="00815B61" w:rsidP="009609C6">
      <w:pPr>
        <w:rPr>
          <w:rFonts w:ascii="Lexend Light" w:eastAsia="Lexend Light" w:hAnsi="Lexend Light" w:cs="Lexend Light"/>
          <w:color w:val="000000"/>
        </w:rPr>
      </w:pPr>
    </w:p>
    <w:p w14:paraId="0BAF99BD" w14:textId="77777777" w:rsidR="00815B61" w:rsidRDefault="00815B61" w:rsidP="009609C6">
      <w:pPr>
        <w:rPr>
          <w:rFonts w:ascii="Lexend Light" w:eastAsia="Lexend Light" w:hAnsi="Lexend Light" w:cs="Lexend Light"/>
          <w:color w:val="000000"/>
        </w:rPr>
      </w:pPr>
    </w:p>
    <w:p w14:paraId="06586EE9" w14:textId="77777777" w:rsidR="00815B61" w:rsidRDefault="00815B61" w:rsidP="009609C6">
      <w:pPr>
        <w:rPr>
          <w:rFonts w:ascii="Lexend Light" w:eastAsia="Lexend Light" w:hAnsi="Lexend Light" w:cs="Lexend Light"/>
          <w:color w:val="000000"/>
        </w:rPr>
      </w:pPr>
    </w:p>
    <w:p w14:paraId="17CBB243" w14:textId="77777777" w:rsidR="009609C6" w:rsidRDefault="009609C6" w:rsidP="009609C6">
      <w:pPr>
        <w:rPr>
          <w:rFonts w:ascii="Lexend Light" w:eastAsia="Lexend Light" w:hAnsi="Lexend Light" w:cs="Lexend Light"/>
          <w:b/>
          <w:bCs/>
          <w:color w:val="000000"/>
        </w:rPr>
      </w:pPr>
      <w:r>
        <w:rPr>
          <w:rFonts w:ascii="Lexend Light" w:eastAsia="Lexend Light" w:hAnsi="Lexend Light" w:cs="Lexend Light"/>
          <w:b/>
          <w:bCs/>
          <w:color w:val="000000"/>
        </w:rPr>
        <w:t>Říjen</w:t>
      </w:r>
    </w:p>
    <w:p w14:paraId="7C826377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Seznámení s účastníky, očekávání, pravidla práce v dílně a zásady bezpečnosti.</w:t>
      </w:r>
    </w:p>
    <w:p w14:paraId="312ED61A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Seznámení se šicím strojem – rovný steh, zapošívání a jednoduchý hřbetový šev.</w:t>
      </w:r>
    </w:p>
    <w:p w14:paraId="6CD85F50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Základní druhy textilních materiálů, švů a švových přídavků.</w:t>
      </w:r>
    </w:p>
    <w:p w14:paraId="43CD5EEC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Materiálové a inspirační koláže, seznámení s různými druhy látek.</w:t>
      </w:r>
    </w:p>
    <w:p w14:paraId="38BF5C13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Praktická cvičení – příprava materiálu a šití textilních gumiček do vlasů (</w:t>
      </w:r>
      <w:proofErr w:type="spellStart"/>
      <w:r>
        <w:rPr>
          <w:rFonts w:ascii="Lexend Light" w:eastAsia="Lexend Light" w:hAnsi="Lexend Light" w:cs="Lexend Light"/>
          <w:color w:val="000000"/>
        </w:rPr>
        <w:t>scrunchie</w:t>
      </w:r>
      <w:proofErr w:type="spellEnd"/>
      <w:r>
        <w:rPr>
          <w:rFonts w:ascii="Lexend Light" w:eastAsia="Lexend Light" w:hAnsi="Lexend Light" w:cs="Lexend Light"/>
          <w:color w:val="000000"/>
        </w:rPr>
        <w:t>).</w:t>
      </w:r>
    </w:p>
    <w:p w14:paraId="203C24AA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3E57467B" w14:textId="77777777" w:rsidR="009609C6" w:rsidRDefault="009609C6" w:rsidP="009609C6">
      <w:pPr>
        <w:rPr>
          <w:rFonts w:ascii="Lexend Light" w:eastAsia="Lexend Light" w:hAnsi="Lexend Light" w:cs="Lexend Light"/>
          <w:b/>
          <w:bCs/>
          <w:color w:val="000000"/>
        </w:rPr>
      </w:pPr>
      <w:r>
        <w:rPr>
          <w:rFonts w:ascii="Lexend Light" w:eastAsia="Lexend Light" w:hAnsi="Lexend Light" w:cs="Lexend Light"/>
          <w:b/>
          <w:bCs/>
          <w:color w:val="000000"/>
        </w:rPr>
        <w:t>Listopad</w:t>
      </w:r>
    </w:p>
    <w:p w14:paraId="3537A36B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Základní techniky šití a začisťování okrajů látek.</w:t>
      </w:r>
    </w:p>
    <w:p w14:paraId="32850555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 xml:space="preserve">- Seznámení s </w:t>
      </w:r>
      <w:proofErr w:type="spellStart"/>
      <w:r>
        <w:rPr>
          <w:rFonts w:ascii="Lexend Light" w:eastAsia="Lexend Light" w:hAnsi="Lexend Light" w:cs="Lexend Light"/>
          <w:color w:val="000000"/>
        </w:rPr>
        <w:t>overlockem</w:t>
      </w:r>
      <w:proofErr w:type="spellEnd"/>
      <w:r>
        <w:rPr>
          <w:rFonts w:ascii="Lexend Light" w:eastAsia="Lexend Light" w:hAnsi="Lexend Light" w:cs="Lexend Light"/>
          <w:color w:val="000000"/>
        </w:rPr>
        <w:t xml:space="preserve"> a jeho využitím při zpracování textilu.</w:t>
      </w:r>
    </w:p>
    <w:p w14:paraId="342A4FF7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Měření postavy a základy konstrukce a úpravy oděvních střihů.</w:t>
      </w:r>
    </w:p>
    <w:p w14:paraId="564A9883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Šití jednoduché látkové tašky a úpravy střihů.</w:t>
      </w:r>
    </w:p>
    <w:p w14:paraId="06C9B502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Pokládání střihu na látku, příprava materiálu a dodržování švových přídavků.</w:t>
      </w:r>
    </w:p>
    <w:p w14:paraId="0331B1EC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248353F2" w14:textId="77777777" w:rsidR="009609C6" w:rsidRDefault="009609C6" w:rsidP="009609C6">
      <w:pPr>
        <w:rPr>
          <w:rFonts w:ascii="Lexend Light" w:eastAsia="Lexend Light" w:hAnsi="Lexend Light" w:cs="Lexend Light"/>
          <w:b/>
          <w:bCs/>
          <w:color w:val="000000"/>
        </w:rPr>
      </w:pPr>
      <w:r>
        <w:rPr>
          <w:rFonts w:ascii="Lexend Light" w:eastAsia="Lexend Light" w:hAnsi="Lexend Light" w:cs="Lexend Light"/>
          <w:b/>
          <w:bCs/>
          <w:color w:val="000000"/>
        </w:rPr>
        <w:t>Prosinec</w:t>
      </w:r>
    </w:p>
    <w:p w14:paraId="5D384102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 xml:space="preserve">- Rozvíjení základních šicích dovedností – sešívání bočních a </w:t>
      </w:r>
      <w:proofErr w:type="spellStart"/>
      <w:r>
        <w:rPr>
          <w:rFonts w:ascii="Lexend Light" w:eastAsia="Lexend Light" w:hAnsi="Lexend Light" w:cs="Lexend Light"/>
          <w:color w:val="000000"/>
        </w:rPr>
        <w:t>členicích</w:t>
      </w:r>
      <w:proofErr w:type="spellEnd"/>
      <w:r>
        <w:rPr>
          <w:rFonts w:ascii="Lexend Light" w:eastAsia="Lexend Light" w:hAnsi="Lexend Light" w:cs="Lexend Light"/>
          <w:color w:val="000000"/>
        </w:rPr>
        <w:t xml:space="preserve"> švů.</w:t>
      </w:r>
    </w:p>
    <w:p w14:paraId="5222CF41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Šití jednoduchých textilních výrobků a práce s různými materiály.</w:t>
      </w:r>
    </w:p>
    <w:p w14:paraId="1C75CF2D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Návrh vlastního textilního výrobku a jeho praktická realizace.</w:t>
      </w:r>
    </w:p>
    <w:p w14:paraId="6E99ADAA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Práce se střihem kolové sukně, příprava látky a pokládání střihu.</w:t>
      </w:r>
    </w:p>
    <w:p w14:paraId="18A83511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Základy zpracování oděvních dílů a sešívání jednotlivých částí.</w:t>
      </w:r>
    </w:p>
    <w:p w14:paraId="08088CA5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Šití jednoduchých oděvů podle střihu.</w:t>
      </w:r>
    </w:p>
    <w:p w14:paraId="4B0843A6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Zdobení a začišťování okrajů oděvů.</w:t>
      </w:r>
    </w:p>
    <w:p w14:paraId="17180981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1031574F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b/>
          <w:bCs/>
          <w:color w:val="000000"/>
        </w:rPr>
        <w:lastRenderedPageBreak/>
        <w:t>Leden</w:t>
      </w:r>
    </w:p>
    <w:p w14:paraId="4FEF2314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Základy stylingu a sestavování outfitů.</w:t>
      </w:r>
    </w:p>
    <w:p w14:paraId="242184A5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Módní fotografie – příprava modelů, výběr oblečení a doplňků.</w:t>
      </w:r>
    </w:p>
    <w:p w14:paraId="34EA6145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Focení vlastních modelů a výrobků.</w:t>
      </w:r>
    </w:p>
    <w:p w14:paraId="1EA257CE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Navržení módní přehlídky a prezentace vlastní tvorby.</w:t>
      </w:r>
    </w:p>
    <w:p w14:paraId="550F351A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Příprava na výstavu a její realizace</w:t>
      </w:r>
    </w:p>
    <w:p w14:paraId="43751A49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7E7E3550" w14:textId="77777777" w:rsidR="009609C6" w:rsidRDefault="009609C6" w:rsidP="009609C6">
      <w:pPr>
        <w:rPr>
          <w:rFonts w:ascii="Lexend Light" w:eastAsia="Lexend Light" w:hAnsi="Lexend Light" w:cs="Lexend Light"/>
          <w:b/>
          <w:bCs/>
          <w:color w:val="000000"/>
        </w:rPr>
      </w:pPr>
      <w:r>
        <w:rPr>
          <w:rFonts w:ascii="Lexend Light" w:eastAsia="Lexend Light" w:hAnsi="Lexend Light" w:cs="Lexend Light"/>
          <w:b/>
          <w:bCs/>
          <w:color w:val="000000"/>
        </w:rPr>
        <w:t>Únor</w:t>
      </w:r>
    </w:p>
    <w:p w14:paraId="4AD03340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Vlastní návrh jednoduchého oděvu a jeho realizace.</w:t>
      </w:r>
    </w:p>
    <w:p w14:paraId="304AFB63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Šití oděvů z úpletových materiálů – tričko nebo tílko.</w:t>
      </w:r>
    </w:p>
    <w:p w14:paraId="479AD656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Seznámení se specifiky práce s úpletem a jeho zpracováním.</w:t>
      </w:r>
    </w:p>
    <w:p w14:paraId="1A1D8520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Úpravy střihů a přizpůsobení oděvu individuálním potřebám.</w:t>
      </w:r>
    </w:p>
    <w:p w14:paraId="7988D4F8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Rozvíjení praktických dovedností při šití oděvů a práci s různými textilními materiály.</w:t>
      </w:r>
    </w:p>
    <w:p w14:paraId="115F1EB7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092A0642" w14:textId="77777777" w:rsidR="009609C6" w:rsidRDefault="009609C6" w:rsidP="009609C6">
      <w:pPr>
        <w:rPr>
          <w:rFonts w:ascii="Lexend Light" w:eastAsia="Lexend Light" w:hAnsi="Lexend Light" w:cs="Lexend Light"/>
          <w:b/>
          <w:bCs/>
          <w:color w:val="000000"/>
        </w:rPr>
      </w:pPr>
      <w:r>
        <w:rPr>
          <w:rFonts w:ascii="Lexend Light" w:eastAsia="Lexend Light" w:hAnsi="Lexend Light" w:cs="Lexend Light"/>
          <w:b/>
          <w:bCs/>
          <w:color w:val="000000"/>
        </w:rPr>
        <w:t>Březen</w:t>
      </w:r>
    </w:p>
    <w:p w14:paraId="2C3ED929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Pokročilejší šicí techniky podle individuálních schopností a zájmů.</w:t>
      </w:r>
    </w:p>
    <w:p w14:paraId="021DC2CE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Seznámení s dalšími možnostmi zpracování oděvů – všití zipu a zhotovení strojové knoflíkové dírky.</w:t>
      </w:r>
    </w:p>
    <w:p w14:paraId="4AC70232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Tvorba jednoduchých oděvních výrobků, například halenky, nabíraného topu nebo kalhot na gumu.</w:t>
      </w:r>
    </w:p>
    <w:p w14:paraId="4FAC1C32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 xml:space="preserve">- Textilní techniky – </w:t>
      </w:r>
      <w:proofErr w:type="spellStart"/>
      <w:r>
        <w:rPr>
          <w:rFonts w:ascii="Lexend Light" w:eastAsia="Lexend Light" w:hAnsi="Lexend Light" w:cs="Lexend Light"/>
          <w:color w:val="000000"/>
        </w:rPr>
        <w:t>patchwork</w:t>
      </w:r>
      <w:proofErr w:type="spellEnd"/>
      <w:r>
        <w:rPr>
          <w:rFonts w:ascii="Lexend Light" w:eastAsia="Lexend Light" w:hAnsi="Lexend Light" w:cs="Lexend Light"/>
          <w:color w:val="000000"/>
        </w:rPr>
        <w:t xml:space="preserve"> a výšivka.</w:t>
      </w:r>
    </w:p>
    <w:p w14:paraId="18C28774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Základy recyklace textilu a kreativního využití zbytkových materiálů.</w:t>
      </w:r>
    </w:p>
    <w:p w14:paraId="79D32615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3468F5A1" w14:textId="77777777" w:rsidR="009609C6" w:rsidRDefault="009609C6" w:rsidP="009609C6">
      <w:pPr>
        <w:rPr>
          <w:rFonts w:ascii="Lexend Light" w:eastAsia="Lexend Light" w:hAnsi="Lexend Light" w:cs="Lexend Light"/>
          <w:b/>
          <w:bCs/>
          <w:color w:val="000000"/>
        </w:rPr>
      </w:pPr>
      <w:r>
        <w:rPr>
          <w:rFonts w:ascii="Lexend Light" w:eastAsia="Lexend Light" w:hAnsi="Lexend Light" w:cs="Lexend Light"/>
          <w:b/>
          <w:bCs/>
          <w:color w:val="000000"/>
        </w:rPr>
        <w:t>Duben</w:t>
      </w:r>
    </w:p>
    <w:p w14:paraId="39A40106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Tvorba textilních a módních doplňků.</w:t>
      </w:r>
    </w:p>
    <w:p w14:paraId="63C80D5B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Výroba textilních květin a dekorativních ozdob.</w:t>
      </w:r>
    </w:p>
    <w:p w14:paraId="0CB55585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Tvorba plstěných broží a dalších originálních doplňků.</w:t>
      </w:r>
    </w:p>
    <w:p w14:paraId="239E93A7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Výroba jehelníčků a drobných textilních předmětů.</w:t>
      </w:r>
    </w:p>
    <w:p w14:paraId="15933A53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Tvorba autorských šperků – origami náušnice a náhrdelníky.</w:t>
      </w:r>
    </w:p>
    <w:p w14:paraId="4C312EA9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Rozvoj vlastní kreativity při kombinování materiálů, barev a technik.</w:t>
      </w:r>
    </w:p>
    <w:p w14:paraId="15D7DF31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159A0D75" w14:textId="77777777" w:rsidR="009609C6" w:rsidRDefault="009609C6" w:rsidP="009609C6">
      <w:pPr>
        <w:rPr>
          <w:rFonts w:ascii="Lexend Light" w:eastAsia="Lexend Light" w:hAnsi="Lexend Light" w:cs="Lexend Light"/>
          <w:b/>
          <w:bCs/>
          <w:color w:val="000000"/>
        </w:rPr>
      </w:pPr>
      <w:r>
        <w:rPr>
          <w:rFonts w:ascii="Lexend Light" w:eastAsia="Lexend Light" w:hAnsi="Lexend Light" w:cs="Lexend Light"/>
          <w:b/>
          <w:bCs/>
          <w:color w:val="000000"/>
        </w:rPr>
        <w:t>Květen</w:t>
      </w:r>
    </w:p>
    <w:p w14:paraId="5202ECE3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Tvorba textilních květin a dalších dekorativních prvků.</w:t>
      </w:r>
    </w:p>
    <w:p w14:paraId="5546A0D2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Zdobení textilu – přišívání flitrů, prošité ozdoby a aplikace.</w:t>
      </w:r>
    </w:p>
    <w:p w14:paraId="119488C2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Dokončování vlastních oděvů a textilních doplňků.</w:t>
      </w:r>
    </w:p>
    <w:p w14:paraId="0A4F469B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>- Zdobení a finální úpravy hotových výrobků.</w:t>
      </w:r>
    </w:p>
    <w:p w14:paraId="1E5470C4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2876DB7B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72CED413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03AAC74E" w14:textId="77777777" w:rsidR="009609C6" w:rsidRDefault="009609C6" w:rsidP="009609C6">
      <w:pPr>
        <w:ind w:left="360"/>
        <w:rPr>
          <w:rFonts w:ascii="Lexend Light" w:eastAsia="Lexend Light" w:hAnsi="Lexend Light" w:cs="Lexend Light"/>
        </w:rPr>
      </w:pPr>
    </w:p>
    <w:p w14:paraId="49ACAC1D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0053B7E5" w14:textId="77777777" w:rsidR="009609C6" w:rsidRDefault="009609C6" w:rsidP="009609C6">
      <w:pPr>
        <w:rPr>
          <w:rFonts w:ascii="Lexend Light" w:eastAsia="Lexend Light" w:hAnsi="Lexend Light" w:cs="Lexend Light"/>
        </w:rPr>
      </w:pPr>
      <w:r>
        <w:rPr>
          <w:rFonts w:ascii="Lexend Light" w:eastAsia="Lexend Light" w:hAnsi="Lexend Light" w:cs="Lexend Light"/>
          <w:color w:val="000000"/>
        </w:rPr>
        <w:t>Vypracovala: Alena Divoká</w:t>
      </w:r>
    </w:p>
    <w:p w14:paraId="26C27A20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</w:p>
    <w:p w14:paraId="0DD3DE5E" w14:textId="77777777" w:rsidR="009609C6" w:rsidRDefault="009609C6" w:rsidP="009609C6">
      <w:pPr>
        <w:rPr>
          <w:rFonts w:ascii="Lexend Light" w:eastAsia="Lexend Light" w:hAnsi="Lexend Light" w:cs="Lexend Light"/>
          <w:color w:val="000000"/>
        </w:rPr>
      </w:pPr>
      <w:r>
        <w:rPr>
          <w:rFonts w:ascii="Lexend Light" w:eastAsia="Lexend Light" w:hAnsi="Lexend Light" w:cs="Lexend Light"/>
          <w:color w:val="000000"/>
        </w:rPr>
        <w:t xml:space="preserve">V Praze, 15. 10. </w:t>
      </w:r>
      <w:r>
        <w:rPr>
          <w:rFonts w:ascii="Lexend Light" w:eastAsia="Lexend Light" w:hAnsi="Lexend Light" w:cs="Lexend Light"/>
        </w:rPr>
        <w:t>2026</w:t>
      </w:r>
      <w:r>
        <w:rPr>
          <w:rFonts w:ascii="Lexend Light" w:eastAsia="Lexend Light" w:hAnsi="Lexend Light" w:cs="Lexend Light"/>
          <w:color w:val="000000"/>
        </w:rPr>
        <w:t xml:space="preserve">                                                   </w:t>
      </w:r>
    </w:p>
    <w:p w14:paraId="1326F9BE" w14:textId="77777777" w:rsidR="00E36AE0" w:rsidRDefault="00E36AE0" w:rsidP="009609C6">
      <w:pPr>
        <w:pStyle w:val="Bezmezer"/>
      </w:pPr>
    </w:p>
    <w:sectPr w:rsidR="00E36AE0" w:rsidSect="009609C6">
      <w:pgSz w:w="11906" w:h="16838"/>
      <w:pgMar w:top="1440" w:right="1800" w:bottom="1440" w:left="1800" w:header="0" w:footer="0" w:gutter="0"/>
      <w:pgNumType w:start="1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xend Light">
    <w:altName w:val="Cambria"/>
    <w:charset w:val="01"/>
    <w:family w:val="roman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9C6"/>
    <w:rsid w:val="00266C11"/>
    <w:rsid w:val="007945B4"/>
    <w:rsid w:val="00815B61"/>
    <w:rsid w:val="0090652E"/>
    <w:rsid w:val="009609C6"/>
    <w:rsid w:val="00A5740E"/>
    <w:rsid w:val="00AD19BD"/>
    <w:rsid w:val="00E36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8C42E"/>
  <w15:chartTrackingRefBased/>
  <w15:docId w15:val="{8F1952F0-9CA9-4BD0-AFA3-03BDD90CA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609C6"/>
    <w:pPr>
      <w:suppressAutoHyphens/>
      <w:spacing w:after="0" w:line="240" w:lineRule="auto"/>
    </w:pPr>
    <w:rPr>
      <w:rFonts w:ascii="Cambria" w:eastAsia="Cambria" w:hAnsi="Cambria" w:cs="Cambria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9609C6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609C6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609C6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609C6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609C6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609C6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609C6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609C6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609C6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609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609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609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609C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609C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609C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609C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609C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609C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609C6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9609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609C6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9609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609C6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9609C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609C6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9609C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609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609C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609C6"/>
    <w:rPr>
      <w:b/>
      <w:bCs/>
      <w:smallCaps/>
      <w:color w:val="0F4761" w:themeColor="accent1" w:themeShade="BF"/>
      <w:spacing w:val="5"/>
    </w:rPr>
  </w:style>
  <w:style w:type="paragraph" w:styleId="Bezmezer">
    <w:name w:val="No Spacing"/>
    <w:uiPriority w:val="1"/>
    <w:qFormat/>
    <w:rsid w:val="009609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835</Words>
  <Characters>4927</Characters>
  <Application>Microsoft Office Word</Application>
  <DocSecurity>0</DocSecurity>
  <Lines>41</Lines>
  <Paragraphs>11</Paragraphs>
  <ScaleCrop>false</ScaleCrop>
  <Company/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Máslová</dc:creator>
  <cp:keywords/>
  <dc:description/>
  <cp:lastModifiedBy>Radka Máslová</cp:lastModifiedBy>
  <cp:revision>3</cp:revision>
  <dcterms:created xsi:type="dcterms:W3CDTF">2026-10-16T06:45:00Z</dcterms:created>
  <dcterms:modified xsi:type="dcterms:W3CDTF">2026-10-16T06:52:00Z</dcterms:modified>
</cp:coreProperties>
</file>